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2421" w14:textId="46F52774" w:rsidR="008D224B" w:rsidRDefault="00E96209" w:rsidP="009D1E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Renewable Energies </w:t>
      </w:r>
      <w:r w:rsidR="00582F96">
        <w:rPr>
          <w:b/>
          <w:bCs/>
          <w:sz w:val="28"/>
          <w:szCs w:val="28"/>
        </w:rPr>
        <w:t>Crossword</w:t>
      </w:r>
    </w:p>
    <w:p w14:paraId="33EE7778" w14:textId="3767D339" w:rsidR="008D224B" w:rsidRDefault="00582F96" w:rsidP="009D1E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Solve the clues and practice saying the words and phrases as you do.</w:t>
      </w:r>
    </w:p>
    <w:p w14:paraId="251EFFC9" w14:textId="4AA56B4B" w:rsidR="00582F96" w:rsidRDefault="00582F96" w:rsidP="00582F96">
      <w:pPr>
        <w:jc w:val="center"/>
        <w:rPr>
          <w:b/>
          <w:bCs/>
          <w:sz w:val="28"/>
          <w:szCs w:val="28"/>
        </w:rPr>
      </w:pPr>
      <w:r w:rsidRPr="00582F96">
        <w:drawing>
          <wp:inline distT="0" distB="0" distL="0" distR="0" wp14:anchorId="4711FB08" wp14:editId="6D43FDBB">
            <wp:extent cx="5590892" cy="7310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666" t="16644" r="35412" b="12400"/>
                    <a:stretch/>
                  </pic:blipFill>
                  <pic:spPr bwMode="auto">
                    <a:xfrm>
                      <a:off x="0" y="0"/>
                      <a:ext cx="5592063" cy="731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0DDFC" w14:textId="368417F7" w:rsidR="009D1EC2" w:rsidRPr="009D1EC2" w:rsidRDefault="009D1EC2" w:rsidP="008D224B">
      <w:pPr>
        <w:jc w:val="center"/>
        <w:rPr>
          <w:b/>
          <w:bCs/>
          <w:sz w:val="28"/>
          <w:szCs w:val="28"/>
        </w:rPr>
      </w:pPr>
    </w:p>
    <w:sectPr w:rsidR="009D1EC2" w:rsidRPr="009D1EC2" w:rsidSect="00937E04">
      <w:headerReference w:type="default" r:id="rId12"/>
      <w:footerReference w:type="default" r:id="rId13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3ABF6BEF" w:rsidR="00300C13" w:rsidRDefault="008D224B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3D5AFDD">
          <wp:simplePos x="0" y="0"/>
          <wp:positionH relativeFrom="column">
            <wp:posOffset>117475</wp:posOffset>
          </wp:positionH>
          <wp:positionV relativeFrom="paragraph">
            <wp:posOffset>64135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rPr>
        <w:noProof/>
        <w:sz w:val="18"/>
        <w:szCs w:val="18"/>
        <w:lang w:eastAsia="it-IT"/>
      </w:rPr>
      <w:tab/>
    </w:r>
    <w:r w:rsidR="002E7563">
      <w:rPr>
        <w:noProof/>
        <w:sz w:val="18"/>
        <w:szCs w:val="18"/>
        <w:lang w:eastAsia="it-IT"/>
      </w:rPr>
      <w:tab/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372797B7" w:rsidR="007E7510" w:rsidRDefault="00E96209" w:rsidP="008D224B">
    <w:pPr>
      <w:pStyle w:val="Header"/>
      <w:jc w:val="right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drawing>
        <wp:inline distT="0" distB="0" distL="0" distR="0" wp14:anchorId="099BAB4D" wp14:editId="17B1DA60">
          <wp:extent cx="2952115" cy="885825"/>
          <wp:effectExtent l="0" t="0" r="63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839" cy="886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DC530" w14:textId="65FC583D" w:rsidR="00DB1033" w:rsidRDefault="004A14D7" w:rsidP="008D224B">
    <w:pPr>
      <w:pStyle w:val="Header"/>
      <w:jc w:val="both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9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5"/>
  </w:num>
  <w:num w:numId="15">
    <w:abstractNumId w:val="15"/>
  </w:num>
  <w:num w:numId="16">
    <w:abstractNumId w:val="13"/>
  </w:num>
  <w:num w:numId="17">
    <w:abstractNumId w:val="26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7"/>
  </w:num>
  <w:num w:numId="26">
    <w:abstractNumId w:val="23"/>
  </w:num>
  <w:num w:numId="27">
    <w:abstractNumId w:val="2"/>
  </w:num>
  <w:num w:numId="28">
    <w:abstractNumId w:val="12"/>
  </w:num>
  <w:num w:numId="29">
    <w:abstractNumId w:val="18"/>
  </w:num>
  <w:num w:numId="30">
    <w:abstractNumId w:val="30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6B68"/>
    <w:rsid w:val="00127DA3"/>
    <w:rsid w:val="001649CB"/>
    <w:rsid w:val="0016636F"/>
    <w:rsid w:val="00172AF0"/>
    <w:rsid w:val="001856A9"/>
    <w:rsid w:val="001A083C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179F8"/>
    <w:rsid w:val="003906CD"/>
    <w:rsid w:val="00395A63"/>
    <w:rsid w:val="003B10A2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51278D"/>
    <w:rsid w:val="00520BBD"/>
    <w:rsid w:val="00535262"/>
    <w:rsid w:val="00542184"/>
    <w:rsid w:val="005633C8"/>
    <w:rsid w:val="00577426"/>
    <w:rsid w:val="00582F96"/>
    <w:rsid w:val="00583FDE"/>
    <w:rsid w:val="005937C8"/>
    <w:rsid w:val="005B306F"/>
    <w:rsid w:val="005C34B2"/>
    <w:rsid w:val="005C4DE6"/>
    <w:rsid w:val="005E56E3"/>
    <w:rsid w:val="005F056B"/>
    <w:rsid w:val="0065075C"/>
    <w:rsid w:val="006561DF"/>
    <w:rsid w:val="00662FC5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84439"/>
    <w:rsid w:val="0079331C"/>
    <w:rsid w:val="007B46C7"/>
    <w:rsid w:val="007C2EA4"/>
    <w:rsid w:val="007C6BA0"/>
    <w:rsid w:val="007E7510"/>
    <w:rsid w:val="0080282B"/>
    <w:rsid w:val="00815D6E"/>
    <w:rsid w:val="00825FBD"/>
    <w:rsid w:val="008346BD"/>
    <w:rsid w:val="00850C76"/>
    <w:rsid w:val="00856BE1"/>
    <w:rsid w:val="008769F0"/>
    <w:rsid w:val="008775B3"/>
    <w:rsid w:val="008B220E"/>
    <w:rsid w:val="008C10A0"/>
    <w:rsid w:val="008D224B"/>
    <w:rsid w:val="008E381E"/>
    <w:rsid w:val="008F1F4E"/>
    <w:rsid w:val="009333A4"/>
    <w:rsid w:val="00937E04"/>
    <w:rsid w:val="00945BE4"/>
    <w:rsid w:val="00963750"/>
    <w:rsid w:val="00986B32"/>
    <w:rsid w:val="009C562D"/>
    <w:rsid w:val="009D15DF"/>
    <w:rsid w:val="009D1EC2"/>
    <w:rsid w:val="009D3EDB"/>
    <w:rsid w:val="00A25D5A"/>
    <w:rsid w:val="00A30488"/>
    <w:rsid w:val="00A44568"/>
    <w:rsid w:val="00A46F05"/>
    <w:rsid w:val="00AB3F36"/>
    <w:rsid w:val="00AC45F9"/>
    <w:rsid w:val="00B46434"/>
    <w:rsid w:val="00B6402C"/>
    <w:rsid w:val="00B81DB7"/>
    <w:rsid w:val="00BA2AB7"/>
    <w:rsid w:val="00C24BDF"/>
    <w:rsid w:val="00C5386B"/>
    <w:rsid w:val="00C5469C"/>
    <w:rsid w:val="00C5694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66CB4"/>
    <w:rsid w:val="00E725A8"/>
    <w:rsid w:val="00E770A8"/>
    <w:rsid w:val="00E96209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3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3</cp:revision>
  <cp:lastPrinted>2020-03-03T08:50:00Z</cp:lastPrinted>
  <dcterms:created xsi:type="dcterms:W3CDTF">2021-02-01T14:22:00Z</dcterms:created>
  <dcterms:modified xsi:type="dcterms:W3CDTF">2021-02-01T14:26:00Z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